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Times New Roman" w:cs="Times New Roman" w:ascii="Times New Roman" w:hAnsi="Times New Roman"/>
          <w:lang w:eastAsia="es-ES_tradnl"/>
        </w:rPr>
        <w:t xml:space="preserve">                                                                 </w:t>
      </w:r>
      <w:r>
        <w:rPr/>
        <w:drawing>
          <wp:inline distT="0" distB="0" distL="0" distR="0">
            <wp:extent cx="999490" cy="712470"/>
            <wp:effectExtent l="0" t="0" r="0" b="0"/>
            <wp:docPr id="1" name="Imagen 4" descr="page1image2893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page1image2893747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    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TALLERES EXTRAPROGRAMÁTICOS 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INSPECTORÍA GENERAL –CONVIVENCIA ESCOLAR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Estimada Comunidad Winterhilliana: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A través del presente, les enviamos información y horarios de los talleres extra- programáticos de este año 2022 los cuales comenzarán a desarrollarse desde el 04 de abril: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40"/>
          <w:szCs w:val="40"/>
          <w:lang w:val="es-ES"/>
        </w:rPr>
      </w:pPr>
      <w:r>
        <w:rPr>
          <w:sz w:val="40"/>
          <w:szCs w:val="40"/>
          <w:shd w:fill="4472C4" w:val="clear"/>
        </w:rPr>
        <w:t xml:space="preserve">HORARIO            </w:t>
      </w:r>
    </w:p>
    <w:tbl>
      <w:tblPr>
        <w:tblStyle w:val="Tablaconcuadrcula"/>
        <w:tblW w:w="78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6"/>
        <w:gridCol w:w="1466"/>
        <w:gridCol w:w="1511"/>
        <w:gridCol w:w="1464"/>
        <w:gridCol w:w="1472"/>
      </w:tblGrid>
      <w:tr>
        <w:trPr/>
        <w:tc>
          <w:tcPr>
            <w:tcW w:w="1926" w:type="dxa"/>
            <w:tcBorders/>
            <w:shd w:color="auto" w:fill="4472C4" w:themeFill="accent1" w:val="clear"/>
          </w:tcPr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LUNES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</w:tc>
        <w:tc>
          <w:tcPr>
            <w:tcW w:w="1466" w:type="dxa"/>
            <w:tcBorders/>
            <w:shd w:color="auto" w:fill="4472C4" w:themeFill="accent1" w:val="clear"/>
          </w:tcPr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MARTES </w:t>
            </w:r>
          </w:p>
        </w:tc>
        <w:tc>
          <w:tcPr>
            <w:tcW w:w="1511" w:type="dxa"/>
            <w:tcBorders/>
            <w:shd w:color="auto" w:fill="4472C4" w:themeFill="accent1" w:val="clear"/>
          </w:tcPr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MIÉRCOLES</w:t>
            </w:r>
          </w:p>
        </w:tc>
        <w:tc>
          <w:tcPr>
            <w:tcW w:w="1464" w:type="dxa"/>
            <w:tcBorders/>
            <w:shd w:color="auto" w:fill="4472C4" w:themeFill="accent1" w:val="clear"/>
          </w:tcPr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JUEVES </w:t>
            </w:r>
          </w:p>
        </w:tc>
        <w:tc>
          <w:tcPr>
            <w:tcW w:w="1472" w:type="dxa"/>
            <w:tcBorders/>
            <w:shd w:color="auto" w:fill="4472C4" w:themeFill="accent1" w:val="clear"/>
          </w:tcPr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  </w:t>
            </w: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VIERNES </w:t>
            </w:r>
          </w:p>
        </w:tc>
      </w:tr>
      <w:tr>
        <w:trPr/>
        <w:tc>
          <w:tcPr>
            <w:tcW w:w="1926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shd w:val="clear" w:color="auto" w:fill="000000" w:themeFill="tex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Taller 1: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Conjunto instrumental  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222222"/>
                <w:lang w:eastAsia="es-CL"/>
              </w:rPr>
            </w:pPr>
            <w:r>
              <w:rPr>
                <w:rFonts w:eastAsia="Times New Roman" w:cs="Arial" w:ascii="Arial" w:hAnsi="Arial"/>
                <w:color w:val="222222"/>
                <w:sz w:val="22"/>
                <w:szCs w:val="22"/>
                <w:lang w:eastAsia="es-CL"/>
              </w:rPr>
              <w:t xml:space="preserve">Horario:  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222222"/>
                <w:lang w:eastAsia="es-CL"/>
              </w:rPr>
            </w:pPr>
            <w:r>
              <w:rPr>
                <w:rFonts w:eastAsia="Times New Roman" w:cs="Arial" w:ascii="Arial" w:hAnsi="Arial"/>
                <w:color w:val="222222"/>
                <w:sz w:val="22"/>
                <w:szCs w:val="22"/>
                <w:lang w:eastAsia="es-CL"/>
              </w:rPr>
              <w:t xml:space="preserve">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shd w:fill="4472C4" w:val="clear"/>
                <w:lang w:eastAsia="es-CL"/>
              </w:rPr>
              <w:t>16:45 -18:30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 xml:space="preserve">  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222222"/>
                <w:lang w:eastAsia="es-CL"/>
              </w:rPr>
            </w:pPr>
            <w:r>
              <w:rPr>
                <w:rFonts w:eastAsia="Times New Roman" w:cs="Arial" w:ascii="Arial" w:hAnsi="Arial"/>
                <w:color w:val="222222"/>
                <w:sz w:val="22"/>
                <w:szCs w:val="22"/>
                <w:lang w:eastAsia="es-CL"/>
              </w:rPr>
              <w:t xml:space="preserve">Dirigido a : </w:t>
            </w:r>
          </w:p>
          <w:p>
            <w:pPr>
              <w:pStyle w:val="Normal"/>
              <w:shd w:val="clear" w:color="auto" w:fill="4472C4" w:themeFill="accent1"/>
              <w:rPr>
                <w:szCs w:val="22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>4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 xml:space="preserve">º básico 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 xml:space="preserve">4ºmedio 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lang w:eastAsia="es-C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>Monitora: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eastAsia="Times New Roman" w:cs="Arial"/>
                <w:lang w:eastAsia="es-C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 xml:space="preserve">SOLEDAD FIGUEROA 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color w:val="4472C4" w:themeColor="accent1"/>
                <w:sz w:val="22"/>
                <w:szCs w:val="22"/>
                <w:lang w:eastAsia="es-CL"/>
              </w:rPr>
            </w:pPr>
            <w:r>
              <w:rPr>
                <w:rFonts w:eastAsia="Times New Roman" w:cs="Arial" w:ascii="Arial" w:hAnsi="Arial"/>
                <w:color w:val="4472C4" w:themeColor="accent1"/>
                <w:sz w:val="22"/>
                <w:szCs w:val="22"/>
                <w:lang w:eastAsia="es-CL"/>
              </w:rPr>
            </w:r>
          </w:p>
          <w:p>
            <w:pPr>
              <w:pStyle w:val="Normal"/>
              <w:shd w:val="clear" w:color="auto" w:fill="000000" w:themeFill="text1"/>
              <w:rPr>
                <w:rFonts w:ascii="Arial" w:hAnsi="Arial" w:eastAsia="Times New Roman" w:cs="Arial"/>
                <w:lang w:eastAsia="es-CL"/>
              </w:rPr>
            </w:pPr>
            <w:bookmarkStart w:id="0" w:name="__DdeLink__155_1431322728"/>
            <w:bookmarkEnd w:id="0"/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 xml:space="preserve">Taller 2: 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eastAsia="Times New Roman" w:cs="Arial"/>
                <w:lang w:eastAsia="es-C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>Polideportivo</w:t>
            </w:r>
          </w:p>
          <w:p>
            <w:pPr>
              <w:pStyle w:val="Normal"/>
              <w:shd w:val="clear" w:color="auto" w:fill="FFFFFF"/>
              <w:rPr>
                <w:rFonts w:ascii="Arial" w:hAnsi="Arial" w:eastAsia="Times New Roman" w:cs="Arial"/>
                <w:lang w:eastAsia="es-C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>Horario: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eastAsia="Times New Roman" w:cs="Arial"/>
                <w:lang w:eastAsia="es-C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>16:45 -18:15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Dirigido: 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6º - 7º- 8º básico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Cupos : 20  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Monitor: 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GONZALO MARTÍNEZ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  <w:bookmarkStart w:id="1" w:name="__DdeLink__155_14313227281"/>
            <w:bookmarkStart w:id="2" w:name="__DdeLink__155_14313227281"/>
            <w:bookmarkEnd w:id="2"/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shd w:fill="000000" w:val="clear"/>
                <w:lang w:val="es-ES"/>
              </w:rPr>
              <w:t>Taller 3:</w:t>
            </w: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 </w:t>
              <w:br/>
              <w:t xml:space="preserve">Expresión Teatral 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Horario:</w:t>
            </w:r>
          </w:p>
          <w:p>
            <w:pPr>
              <w:pStyle w:val="Normal"/>
              <w:rPr>
                <w:rFonts w:ascii="Arial" w:hAnsi="Arial" w:cs="Arial"/>
                <w:highlight w:val="blue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shd w:fill="4472C4" w:val="clear"/>
                <w:lang w:val="es-ES"/>
              </w:rPr>
              <w:t>16:45-18:15</w:t>
            </w:r>
          </w:p>
          <w:p>
            <w:pPr>
              <w:pStyle w:val="Normal"/>
              <w:rPr>
                <w:rFonts w:ascii="Arial" w:hAnsi="Arial" w:cs="Arial"/>
                <w:highlight w:val="white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  <w:lang w:val="es-ES"/>
              </w:rPr>
              <w:t xml:space="preserve">Dirigido a: </w:t>
            </w:r>
          </w:p>
          <w:p>
            <w:pPr>
              <w:pStyle w:val="Normal"/>
              <w:rPr>
                <w:rFonts w:ascii="Arial" w:hAnsi="Arial" w:cs="Arial"/>
                <w:highlight w:val="white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shd w:fill="4472C4" w:val="clear"/>
                <w:lang w:val="es-ES"/>
              </w:rPr>
              <w:t xml:space="preserve">1º - 4º medio </w:t>
            </w:r>
          </w:p>
          <w:p>
            <w:pPr>
              <w:pStyle w:val="Normal"/>
              <w:rPr>
                <w:rFonts w:ascii="Arial" w:hAnsi="Arial" w:cs="Arial"/>
                <w:highlight w:val="white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  <w:lang w:val="es-ES"/>
              </w:rPr>
              <w:t>Cupos: 15</w:t>
            </w:r>
          </w:p>
          <w:p>
            <w:pPr>
              <w:pStyle w:val="Normal"/>
              <w:rPr>
                <w:rFonts w:ascii="Arial" w:hAnsi="Arial" w:cs="Arial"/>
                <w:highlight w:val="white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  <w:lang w:val="es-ES"/>
              </w:rPr>
              <w:t xml:space="preserve">Monitor: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shd w:fill="4472C4" w:val="clear"/>
                <w:lang w:val="es-ES"/>
              </w:rPr>
              <w:t>GRACIELA NAVARRO</w:t>
            </w:r>
            <w:r>
              <w:rPr>
                <w:rFonts w:cs="Arial" w:ascii="Arial" w:hAnsi="Arial"/>
                <w:sz w:val="22"/>
                <w:szCs w:val="22"/>
                <w:shd w:fill="FFFFFF" w:val="clear"/>
                <w:lang w:val="es-ES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szCs w:val="22"/>
                <w:highlight w:val="white"/>
                <w:lang w:val="es-ES"/>
              </w:rPr>
            </w:pPr>
            <w:r>
              <w:rPr>
                <w:rFonts w:cs="Arial" w:ascii="Arial" w:hAnsi="Arial"/>
                <w:szCs w:val="22"/>
                <w:highlight w:val="white"/>
                <w:lang w:val="es-ES"/>
              </w:rPr>
            </w:r>
          </w:p>
          <w:p>
            <w:pPr>
              <w:pStyle w:val="Normal"/>
              <w:shd w:val="clear" w:color="auto" w:fill="000000" w:themeFill="text1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 xml:space="preserve">Taller 4: </w:t>
            </w:r>
          </w:p>
          <w:p>
            <w:pPr>
              <w:pStyle w:val="Normal"/>
              <w:shd w:val="clear" w:color="auto" w:fill="4472C4" w:themeFill="accent1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>PERCUSIÓN</w:t>
            </w:r>
          </w:p>
          <w:p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>Horario:</w:t>
            </w:r>
          </w:p>
          <w:p>
            <w:pPr>
              <w:pStyle w:val="Normal"/>
              <w:shd w:val="clear" w:color="auto" w:fill="4472C4" w:themeFill="accent1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es-CL"/>
              </w:rPr>
              <w:t>16:45 -18:45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Dirigido: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1ºBÁSICO – 4° MEDIO</w:t>
            </w:r>
          </w:p>
          <w:p>
            <w:pPr>
              <w:pStyle w:val="Normal"/>
              <w:shd w:val="clear" w:color="auto" w:fill="4472C4" w:themeFill="accent1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Cupos : 20  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Monitor: </w:t>
            </w:r>
          </w:p>
          <w:p>
            <w:pPr>
              <w:pStyle w:val="Normal"/>
              <w:shd w:val="clear" w:color="auto" w:fill="4472C4" w:themeFill="accent1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RICARDO QUIROGA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Cs w:val="22"/>
                <w:highlight w:val="white"/>
                <w:lang w:val="es-ES"/>
              </w:rPr>
            </w:pPr>
            <w:r>
              <w:rPr>
                <w:rFonts w:cs="Arial" w:ascii="Arial" w:hAnsi="Arial"/>
                <w:szCs w:val="22"/>
                <w:highlight w:val="white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Cs w:val="22"/>
                <w:highlight w:val="white"/>
                <w:lang w:val="es-ES"/>
              </w:rPr>
            </w:pPr>
            <w:r>
              <w:rPr>
                <w:rFonts w:cs="Arial" w:ascii="Arial" w:hAnsi="Arial"/>
                <w:szCs w:val="22"/>
                <w:highlight w:val="white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Cs w:val="22"/>
                <w:highlight w:val="white"/>
                <w:lang w:val="es-ES"/>
              </w:rPr>
            </w:pPr>
            <w:r>
              <w:rPr>
                <w:rFonts w:cs="Arial" w:ascii="Arial" w:hAnsi="Arial"/>
                <w:szCs w:val="22"/>
                <w:highlight w:val="white"/>
                <w:lang w:val="es-ES"/>
              </w:rPr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shd w:val="clear" w:color="auto" w:fill="000000" w:themeFill="text1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Taller 5: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Guitarra Popular 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Horario: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16:45 -18:30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Dirigido a: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 xml:space="preserve">1º básico </w:t>
            </w:r>
          </w:p>
          <w:p>
            <w:pPr>
              <w:pStyle w:val="Normal"/>
              <w:shd w:val="clear" w:color="auto" w:fill="4472C4" w:themeFill="accent1"/>
              <w:rPr>
                <w:szCs w:val="22"/>
              </w:rPr>
            </w:pP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 xml:space="preserve">4º 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>medi</w:t>
            </w:r>
            <w:r>
              <w:rPr>
                <w:rFonts w:eastAsia="Times New Roman" w:cs="Arial" w:ascii="Arial" w:hAnsi="Arial"/>
                <w:color w:val="000000" w:themeColor="text1"/>
                <w:sz w:val="22"/>
                <w:szCs w:val="22"/>
                <w:lang w:eastAsia="es-CL"/>
              </w:rPr>
              <w:t xml:space="preserve">o 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Monitora: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SOLEDAD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FIGUEROA 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cs="Arial" w:ascii="Arial" w:hAnsi="Arial"/>
                <w:sz w:val="20"/>
                <w:szCs w:val="20"/>
                <w:lang w:val="es-ES"/>
              </w:rPr>
              <w:t>Interesados en mejorar, aprender, mejorar repertorio, etc.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Tomar hora con Soledad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shd w:val="clear" w:color="auto" w:fill="000000" w:themeFill="text1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Taller 6: 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Handball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Horario: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16:45- 18:45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Dirigido: 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3º4º5ºbásico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Cupos:20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Monitor: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GONZALO MARTÍNEZ 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</w:tc>
        <w:tc>
          <w:tcPr>
            <w:tcW w:w="1511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shd w:val="clear" w:color="auto" w:fill="000000" w:themeFill="tex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Taller 7: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Handball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Horario: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16:45- 18:45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Dirigido: 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1º 4º medio 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Cupos:20</w:t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>Monitor:</w:t>
            </w:r>
          </w:p>
          <w:p>
            <w:pPr>
              <w:pStyle w:val="Normal"/>
              <w:shd w:val="clear" w:color="auto" w:fill="4472C4" w:themeFill="accent1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  <w:t xml:space="preserve">GONZALO MARTÍNEZ  </w:t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  <w:p>
            <w:pPr>
              <w:pStyle w:val="Normal"/>
              <w:rPr>
                <w:rFonts w:ascii="Arial" w:hAnsi="Arial" w:cs="Arial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shd w:fill="FFFFFF" w:val="clear"/>
                <w:lang w:val="es-ES"/>
              </w:rPr>
              <w:t xml:space="preserve"> 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</w:tc>
        <w:tc>
          <w:tcPr>
            <w:tcW w:w="1472" w:type="dxa"/>
            <w:tcBorders/>
            <w:shd w:fill="auto" w:val="clear"/>
          </w:tcPr>
          <w:p>
            <w:pPr>
              <w:pStyle w:val="Normal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cs="Arial" w:ascii="Arial" w:hAnsi="Arial"/>
                <w:sz w:val="22"/>
                <w:szCs w:val="22"/>
                <w:lang w:val="es-ES"/>
              </w:rPr>
            </w:r>
          </w:p>
        </w:tc>
      </w:tr>
    </w:tbl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 Narrow" w:hAnsi="Arial Narrow" w:cs="Arial"/>
          <w:lang w:val="es-ES"/>
        </w:rPr>
      </w:pPr>
      <w:r>
        <w:rPr>
          <w:rFonts w:cs="Arial" w:ascii="Arial Narrow" w:hAnsi="Arial Narrow"/>
          <w:lang w:val="es-ES"/>
        </w:rPr>
        <w:t>IMPORTANTE:</w:t>
      </w:r>
    </w:p>
    <w:p>
      <w:pPr>
        <w:pStyle w:val="Normal"/>
        <w:rPr>
          <w:rFonts w:ascii="Arial Narrow" w:hAnsi="Arial Narrow" w:cs="Arial"/>
          <w:lang w:val="es-ES"/>
        </w:rPr>
      </w:pPr>
      <w:r>
        <w:rPr>
          <w:rFonts w:cs="Arial" w:ascii="Arial Narrow" w:hAnsi="Arial Narrow"/>
          <w:lang w:val="es-ES"/>
        </w:rPr>
      </w:r>
    </w:p>
    <w:p>
      <w:pPr>
        <w:pStyle w:val="Normal"/>
        <w:jc w:val="both"/>
        <w:rPr>
          <w:rFonts w:ascii="Arial Narrow" w:hAnsi="Arial Narrow" w:cs="Arial"/>
          <w:lang w:val="es-ES"/>
        </w:rPr>
      </w:pPr>
      <w:r>
        <w:rPr>
          <w:rFonts w:cs="Arial" w:ascii="Arial Narrow" w:hAnsi="Arial Narrow"/>
          <w:lang w:val="es-ES"/>
        </w:rPr>
        <w:t>-Los y las estudiantes deben inscribirse en los talleres para reservar el cupo a partir del 4 de abril en adelante en secretaría del colegio con Paula Tolosa.</w:t>
      </w:r>
    </w:p>
    <w:p>
      <w:pPr>
        <w:pStyle w:val="Normal"/>
        <w:jc w:val="both"/>
        <w:rPr>
          <w:rFonts w:ascii="Arial Narrow" w:hAnsi="Arial Narrow" w:cs="Arial"/>
          <w:lang w:val="es-ES"/>
        </w:rPr>
      </w:pPr>
      <w:r>
        <w:rPr>
          <w:rFonts w:cs="Arial" w:ascii="Arial Narrow" w:hAnsi="Arial Narrow"/>
          <w:lang w:val="es-ES"/>
        </w:rPr>
        <w:t xml:space="preserve">- Durante el transcurso de semestre podrían sumarse más talleres lo que se notificará oportunamente  </w:t>
      </w:r>
    </w:p>
    <w:p>
      <w:pPr>
        <w:pStyle w:val="Normal"/>
        <w:jc w:val="both"/>
        <w:rPr>
          <w:rFonts w:ascii="Arial Narrow" w:hAnsi="Arial Narrow" w:cs="Arial"/>
          <w:lang w:val="es-ES"/>
        </w:rPr>
      </w:pPr>
      <w:r>
        <w:rPr>
          <w:rFonts w:cs="Arial" w:ascii="Arial Narrow" w:hAnsi="Arial Narrow"/>
          <w:lang w:val="es-ES"/>
        </w:rPr>
      </w:r>
    </w:p>
    <w:p>
      <w:pPr>
        <w:pStyle w:val="Normal"/>
        <w:shd w:val="clear" w:color="auto" w:fill="4472C4" w:themeFill="accent1"/>
        <w:jc w:val="both"/>
        <w:rPr>
          <w:rFonts w:ascii="Arial Narrow" w:hAnsi="Arial Narrow" w:cs="Arial"/>
          <w:b/>
          <w:b/>
          <w:lang w:val="es-ES"/>
        </w:rPr>
      </w:pPr>
      <w:r>
        <w:rPr>
          <w:rFonts w:cs="Arial" w:ascii="Arial Narrow" w:hAnsi="Arial Narrow"/>
          <w:b/>
          <w:lang w:val="es-ES"/>
        </w:rPr>
        <w:t xml:space="preserve">- Durante el mes de abril 2022 los talleres se encontrarán en proceso de instalación y de marcha blanca, por lo que podrían surgir modificaciones las que se notificarán oportunamente. </w:t>
      </w:r>
    </w:p>
    <w:p>
      <w:pPr>
        <w:pStyle w:val="Normal"/>
        <w:rPr>
          <w:rFonts w:ascii="Arial Narrow" w:hAnsi="Arial Narrow" w:cs="Arial"/>
          <w:lang w:val="es-ES"/>
        </w:rPr>
      </w:pPr>
      <w:r>
        <w:rPr>
          <w:rFonts w:cs="Arial" w:ascii="Arial Narrow" w:hAnsi="Arial Narrow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 Narrow" w:hAnsi="Arial Narrow" w:cs="Arial"/>
          <w:lang w:val="es-ES"/>
        </w:rPr>
      </w:pPr>
      <w:r>
        <w:rPr>
          <w:rFonts w:cs="Arial" w:ascii="Arial Narrow" w:hAnsi="Arial Narrow"/>
          <w:lang w:val="es-ES"/>
        </w:rPr>
      </w:r>
    </w:p>
    <w:p>
      <w:pPr>
        <w:pStyle w:val="Normal"/>
        <w:jc w:val="center"/>
        <w:rPr>
          <w:rFonts w:ascii="Arial Narrow" w:hAnsi="Arial Narrow" w:cs="Arial"/>
          <w:lang w:val="es-ES"/>
        </w:rPr>
      </w:pPr>
      <w:r>
        <w:rPr>
          <w:rFonts w:eastAsia="Times New Roman" w:cs="Calibri" w:ascii="Arial Narrow" w:hAnsi="Arial Narrow" w:cstheme="minorHAnsi"/>
          <w:color w:val="212121"/>
          <w:lang w:eastAsia="es-ES_tradnl"/>
        </w:rPr>
        <w:t>Esperando contar con la participación de todos y todas.</w:t>
      </w:r>
    </w:p>
    <w:p>
      <w:pPr>
        <w:pStyle w:val="Normal"/>
        <w:jc w:val="center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1752600</wp:posOffset>
            </wp:positionH>
            <wp:positionV relativeFrom="paragraph">
              <wp:posOffset>76200</wp:posOffset>
            </wp:positionV>
            <wp:extent cx="2152650" cy="1259205"/>
            <wp:effectExtent l="0" t="0" r="0" b="0"/>
            <wp:wrapNone/>
            <wp:docPr id="2" name="Imagen1" descr="C:\Users\chico\Downloads\WhatsApp Image 2021-09-14 at 14.5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C:\Users\chico\Downloads\WhatsApp Image 2021-09-14 at 14.56.42.jpeg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Calibri" w:ascii="Arial Narrow" w:hAnsi="Arial Narrow" w:cstheme="minorHAnsi"/>
          <w:color w:val="212121"/>
          <w:lang w:eastAsia="es-ES_tradnl"/>
        </w:rPr>
        <w:t>U</w:t>
      </w:r>
      <w:r>
        <w:rPr>
          <w:rFonts w:eastAsia="Times New Roman" w:cs="Calibri" w:ascii="Arial Narrow" w:hAnsi="Arial Narrow" w:cstheme="minorHAnsi"/>
          <w:color w:val="212121"/>
          <w:lang w:eastAsia="es-ES_tradnl"/>
        </w:rPr>
        <w:t>n abrazo fraterno.</w:t>
      </w:r>
      <w:r>
        <w:rPr>
          <w:rFonts w:eastAsia="Times New Roman" w:cs="Calibri" w:cstheme="minorHAnsi"/>
          <w:color w:val="212121"/>
          <w:lang w:eastAsia="es-ES_tradnl"/>
        </w:rPr>
        <w:br/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 wp14:anchorId="2B037A66">
                <wp:simplePos x="0" y="0"/>
                <wp:positionH relativeFrom="column">
                  <wp:posOffset>3903345</wp:posOffset>
                </wp:positionH>
                <wp:positionV relativeFrom="paragraph">
                  <wp:posOffset>12700</wp:posOffset>
                </wp:positionV>
                <wp:extent cx="916305" cy="892175"/>
                <wp:effectExtent l="57150" t="95250" r="75565" b="80645"/>
                <wp:wrapNone/>
                <wp:docPr id="3" name="Imagen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 rot="6077400">
                          <a:off x="0" y="0"/>
                          <a:ext cx="915840" cy="891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n 4" stroked="f" style="position:absolute;margin-left:307.35pt;margin-top:1pt;width:72.05pt;height:70.15pt;rotation:101" wp14:anchorId="2B037A66" type="shapetype_75">
                <v:imagedata r:id="rId4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cs="Arial" w:ascii="Arial" w:hAnsi="Arial"/>
        </w:rPr>
        <w:t>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Javier Cerda Labrín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Inspector General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Colegio Winterhill de Viña del Mar</w:t>
      </w:r>
    </w:p>
    <w:p>
      <w:pPr>
        <w:pStyle w:val="ListParagraph"/>
        <w:rPr>
          <w:rFonts w:eastAsia="Times New Roman" w:cs="Calibri" w:cstheme="minorHAnsi"/>
          <w:color w:val="212121"/>
          <w:sz w:val="20"/>
          <w:szCs w:val="20"/>
          <w:lang w:eastAsia="es-ES_tradnl"/>
        </w:rPr>
      </w:pPr>
      <w:r>
        <w:rPr>
          <w:rFonts w:eastAsia="Times New Roman" w:cs="Calibri" w:cstheme="minorHAnsi"/>
          <w:color w:val="212121"/>
          <w:sz w:val="20"/>
          <w:szCs w:val="20"/>
          <w:lang w:eastAsia="es-ES_tradnl"/>
        </w:rPr>
      </w:r>
    </w:p>
    <w:p>
      <w:pPr>
        <w:pStyle w:val="ListParagraph"/>
        <w:jc w:val="center"/>
        <w:rPr>
          <w:rFonts w:eastAsia="Times New Roman" w:cs="Calibri" w:cstheme="minorHAnsi"/>
          <w:color w:val="212121"/>
          <w:sz w:val="20"/>
          <w:szCs w:val="20"/>
          <w:lang w:eastAsia="es-ES_tradnl"/>
        </w:rPr>
      </w:pPr>
      <w:r>
        <w:rPr>
          <w:rFonts w:eastAsia="Times New Roman" w:cs="Calibri" w:cstheme="minorHAnsi"/>
          <w:color w:val="212121"/>
          <w:sz w:val="20"/>
          <w:szCs w:val="20"/>
          <w:lang w:eastAsia="es-ES_tradnl"/>
        </w:rPr>
      </w:r>
    </w:p>
    <w:p>
      <w:pPr>
        <w:pStyle w:val="ListParagraph"/>
        <w:jc w:val="center"/>
        <w:rPr>
          <w:rFonts w:eastAsia="Times New Roman" w:cs="Calibri" w:cstheme="minorHAnsi"/>
          <w:color w:val="212121"/>
          <w:sz w:val="20"/>
          <w:szCs w:val="20"/>
          <w:lang w:eastAsia="es-ES_tradnl"/>
        </w:rPr>
      </w:pPr>
      <w:r>
        <w:rPr>
          <w:rFonts w:eastAsia="Times New Roman" w:cs="Calibri" w:cstheme="minorHAnsi"/>
          <w:color w:val="212121"/>
          <w:sz w:val="20"/>
          <w:szCs w:val="20"/>
          <w:lang w:eastAsia="es-ES_tradnl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 w:eastAsia="Times New Roman" w:cs="Times New Roman"/>
        <w:lang w:eastAsia="es-ES_tradnl"/>
      </w:rPr>
    </w:pPr>
    <w:r>
      <w:rPr>
        <w:rFonts w:eastAsia="Times New Roman" w:cs="Times New Roman" w:ascii="Times New Roman" w:hAnsi="Times New Roman"/>
        <w:lang w:eastAsia="es-ES_tradnl"/>
      </w:rPr>
      <w:t xml:space="preserve">  </w:t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C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s-C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C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d0f73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d0f73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d0f73"/>
    <w:rPr>
      <w:rFonts w:ascii="Times New Roman" w:hAnsi="Times New Roman" w:cs="Times New Roman"/>
      <w:sz w:val="18"/>
      <w:szCs w:val="18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eastAsia="Calibri" w:cs="Calibri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144da"/>
    <w:pPr>
      <w:spacing w:before="0" w:after="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ad0f7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ad0f7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d0f73"/>
    <w:pPr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052dd3"/>
    <w:pPr>
      <w:spacing w:beforeAutospacing="1" w:afterAutospacing="1"/>
    </w:pPr>
    <w:rPr>
      <w:rFonts w:ascii="Times New Roman" w:hAnsi="Times New Roman" w:eastAsia="Times New Roman" w:cs="Times New Roman"/>
      <w:lang w:eastAsia="es-ES_trad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4f7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LibreOffice/6.2.4.2$Windows_X86_64 LibreOffice_project/2412653d852ce75f65fbfa83fb7e7b669a126d64</Application>
  <Pages>3</Pages>
  <Words>261</Words>
  <Characters>1531</Characters>
  <CharactersWithSpaces>1850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2022-04-04T14:54:00Z</dcterms:created>
  <dc:creator>Hugo Solar</dc:creator>
  <dc:description/>
  <dc:language>es-CL</dc:language>
  <cp:lastModifiedBy/>
  <dcterms:modified xsi:type="dcterms:W3CDTF">2022-04-05T16:21:28Z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